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26" w:rsidRPr="005449B1" w:rsidRDefault="005449B1" w:rsidP="00544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B1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(ГИА)</w:t>
      </w:r>
      <w:r w:rsidR="005645E1">
        <w:rPr>
          <w:rFonts w:ascii="Times New Roman" w:hAnsi="Times New Roman" w:cs="Times New Roman"/>
          <w:b/>
          <w:sz w:val="28"/>
          <w:szCs w:val="28"/>
        </w:rPr>
        <w:t xml:space="preserve"> 9-х классов.</w:t>
      </w:r>
    </w:p>
    <w:p w:rsidR="005449B1" w:rsidRPr="005449B1" w:rsidRDefault="005449B1" w:rsidP="005449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отличием ГИА</w:t>
      </w:r>
      <w:r w:rsidRPr="005449B1">
        <w:rPr>
          <w:rFonts w:ascii="Times New Roman" w:hAnsi="Times New Roman" w:cs="Times New Roman"/>
          <w:sz w:val="28"/>
          <w:szCs w:val="28"/>
        </w:rPr>
        <w:t xml:space="preserve"> от традиционных экзаменов является то, что она полагает в качестве итога получение независимой «внешней» оценки качества подготовки выпускников 9-х классов.</w:t>
      </w:r>
    </w:p>
    <w:p w:rsidR="005449B1" w:rsidRPr="005449B1" w:rsidRDefault="005449B1" w:rsidP="005449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При проведении аттестации в новой форме используются задания стандартизированной формы, включающие в себя за­дания с выбором ответа, а также с кратким и развернутым ответом (по аналогии с ЕГЭ). Выполнение этих заданий позволяет установить уровень освоения федерального государственного стандарта основного общего образования выпуск­никами 9 классов.</w:t>
      </w:r>
    </w:p>
    <w:p w:rsidR="005449B1" w:rsidRPr="005449B1" w:rsidRDefault="005449B1" w:rsidP="005449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ГИА</w:t>
      </w:r>
      <w:r w:rsidRPr="005449B1">
        <w:rPr>
          <w:rFonts w:ascii="Times New Roman" w:hAnsi="Times New Roman" w:cs="Times New Roman"/>
          <w:sz w:val="28"/>
          <w:szCs w:val="28"/>
        </w:rPr>
        <w:t xml:space="preserve"> могут быть использованы как для аттестации выпускников за курс основной школы, так и для выявления учащих, наиболее подготовленных к обучению в профильных классах старшей школы.</w:t>
      </w:r>
    </w:p>
    <w:p w:rsid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Для</w:t>
      </w:r>
      <w:r w:rsidR="005645E1">
        <w:rPr>
          <w:rFonts w:ascii="Times New Roman" w:hAnsi="Times New Roman" w:cs="Times New Roman"/>
          <w:sz w:val="28"/>
          <w:szCs w:val="28"/>
        </w:rPr>
        <w:t xml:space="preserve"> участия в ГИА-2012</w:t>
      </w:r>
      <w:r w:rsidRPr="005449B1">
        <w:rPr>
          <w:rFonts w:ascii="Times New Roman" w:hAnsi="Times New Roman" w:cs="Times New Roman"/>
          <w:sz w:val="28"/>
          <w:szCs w:val="28"/>
        </w:rPr>
        <w:t xml:space="preserve"> выпускникам 9 классов необходимо написать соответствующее заявление. Сроки, форма и место подачи заявления определяются региональными органами управления образованием. По сложившейся практике за это тра</w:t>
      </w:r>
      <w:r>
        <w:rPr>
          <w:rFonts w:ascii="Times New Roman" w:hAnsi="Times New Roman" w:cs="Times New Roman"/>
          <w:sz w:val="28"/>
          <w:szCs w:val="28"/>
        </w:rPr>
        <w:t>дици</w:t>
      </w:r>
      <w:r w:rsidRPr="005449B1">
        <w:rPr>
          <w:rFonts w:ascii="Times New Roman" w:hAnsi="Times New Roman" w:cs="Times New Roman"/>
          <w:sz w:val="28"/>
          <w:szCs w:val="28"/>
        </w:rPr>
        <w:t>онно отвечают ОУ.</w:t>
      </w:r>
    </w:p>
    <w:p w:rsid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5449B1" w:rsidRDefault="005449B1" w:rsidP="0054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 xml:space="preserve">Для организации подготовки и проведения ГИА выпускников 9 классов и соблюдения </w:t>
      </w:r>
      <w:proofErr w:type="gramStart"/>
      <w:r w:rsidRPr="005449B1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5449B1">
        <w:rPr>
          <w:rFonts w:ascii="Times New Roman" w:hAnsi="Times New Roman" w:cs="Times New Roman"/>
          <w:sz w:val="28"/>
          <w:szCs w:val="28"/>
        </w:rPr>
        <w:t xml:space="preserve"> обучающихся при её проведении орган исполнительной власти субъекта Российской Федерации, осуществляющий управление в сфере образования, создает территориальные экзаменационные комиссии (ТЭК).</w:t>
      </w:r>
    </w:p>
    <w:p w:rsidR="005449B1" w:rsidRPr="005449B1" w:rsidRDefault="005449B1" w:rsidP="00AE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В состав ТЭК включаются представители органов управления образованием субъекта Российской Федерации, муниципальных районов и городских округов, образовательных учреждений начального профессионального и среднего профессионального образования, общеобразовательных учреждений, методисты методических служб в соотношении, обеспечивающем представительство всех заинтересованных сторон.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Для обеспечения объективности при оценке качества знаний выпускников создаются предметные комиссии ТЭК (подкомиссии) по общеобразовательным предметам, которые осуществляют проверку и оценивание работ учащихся.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 xml:space="preserve"> В состав предметных комиссий входят педагогические работники общеобразовательных учреждений, методисты, преподаватели образовательных учреждений начального и среднего профессионального </w:t>
      </w:r>
      <w:r w:rsidRPr="005449B1">
        <w:rPr>
          <w:rFonts w:ascii="Times New Roman" w:hAnsi="Times New Roman" w:cs="Times New Roman"/>
          <w:sz w:val="28"/>
          <w:szCs w:val="28"/>
        </w:rPr>
        <w:lastRenderedPageBreak/>
        <w:t>образования по профилю территориальной предметной комиссии на паритетных началах.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5449B1" w:rsidRDefault="00AE2235" w:rsidP="00AE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49B1" w:rsidRPr="005449B1">
        <w:rPr>
          <w:rFonts w:ascii="Times New Roman" w:hAnsi="Times New Roman" w:cs="Times New Roman"/>
          <w:sz w:val="28"/>
          <w:szCs w:val="28"/>
        </w:rPr>
        <w:t>роцедура проведения экзамена не предусматривает присутствие в аудитории, в которой проводится экзамен, учителя, преподававшего в этом классе. Однако, благодаря анонимности проверки работ учащихся (комиссия получает только бланки ответов, без титульного листа), он может входить в состав предметной экзаменационной комиссии.</w:t>
      </w:r>
    </w:p>
    <w:p w:rsidR="005449B1" w:rsidRPr="00AE2235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35">
        <w:rPr>
          <w:rFonts w:ascii="Times New Roman" w:hAnsi="Times New Roman" w:cs="Times New Roman"/>
          <w:b/>
          <w:sz w:val="28"/>
          <w:szCs w:val="28"/>
        </w:rPr>
        <w:t>1. Допуск к ГИА</w:t>
      </w:r>
    </w:p>
    <w:p w:rsidR="005449B1" w:rsidRPr="005449B1" w:rsidRDefault="005449B1" w:rsidP="00AE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9B1" w:rsidRPr="00AE2235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235">
        <w:rPr>
          <w:rFonts w:ascii="Times New Roman" w:hAnsi="Times New Roman" w:cs="Times New Roman"/>
          <w:sz w:val="28"/>
          <w:szCs w:val="28"/>
          <w:u w:val="single"/>
        </w:rPr>
        <w:t xml:space="preserve"> К ГИА допускаются:</w:t>
      </w:r>
    </w:p>
    <w:p w:rsidR="005449B1" w:rsidRPr="00AE2235" w:rsidRDefault="005449B1" w:rsidP="00AE2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выпускники, имеющие годовые отметки по всем общеобразовательным предметам учебного плана за 9 класс не ниже удовлетворительных</w:t>
      </w:r>
    </w:p>
    <w:p w:rsidR="005449B1" w:rsidRPr="00AE2235" w:rsidRDefault="005449B1" w:rsidP="00AE2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обучающиеся, имеющие неудовлетворительную годовую отметку по одному предмету с обязательной сдачей экзамена по этому предмету</w:t>
      </w:r>
    </w:p>
    <w:p w:rsidR="005449B1" w:rsidRPr="00AE2235" w:rsidRDefault="005449B1" w:rsidP="00AE2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беженцы и вынужденные переселенцы, обучающиеся в общеобразовательном учреждении</w:t>
      </w:r>
    </w:p>
    <w:p w:rsidR="005449B1" w:rsidRDefault="005449B1" w:rsidP="00AE2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ГИА по всем общеобразовательным предметам (за исключением иностранных языков) проводится на русском языке.</w:t>
      </w:r>
    </w:p>
    <w:p w:rsidR="00AE2235" w:rsidRPr="00AE2235" w:rsidRDefault="00AE2235" w:rsidP="00AE22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AE2235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235">
        <w:rPr>
          <w:rFonts w:ascii="Times New Roman" w:hAnsi="Times New Roman" w:cs="Times New Roman"/>
          <w:sz w:val="28"/>
          <w:szCs w:val="28"/>
          <w:u w:val="single"/>
        </w:rPr>
        <w:t>2. Какие предметы нужно сдавать</w:t>
      </w:r>
      <w:r w:rsidR="00AE2235" w:rsidRPr="00AE22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 xml:space="preserve">Выпускники 9 класса должны сдавать </w:t>
      </w:r>
      <w:r w:rsidRPr="00AE2235">
        <w:rPr>
          <w:rFonts w:ascii="Times New Roman" w:hAnsi="Times New Roman" w:cs="Times New Roman"/>
          <w:b/>
          <w:sz w:val="28"/>
          <w:szCs w:val="28"/>
        </w:rPr>
        <w:t>не менее четырех экзаменов</w:t>
      </w:r>
      <w:r w:rsidRPr="005449B1">
        <w:rPr>
          <w:rFonts w:ascii="Times New Roman" w:hAnsi="Times New Roman" w:cs="Times New Roman"/>
          <w:sz w:val="28"/>
          <w:szCs w:val="28"/>
        </w:rPr>
        <w:t xml:space="preserve">. Это письменные экзамены </w:t>
      </w:r>
      <w:r w:rsidRPr="00AE2235">
        <w:rPr>
          <w:rFonts w:ascii="Times New Roman" w:hAnsi="Times New Roman" w:cs="Times New Roman"/>
          <w:b/>
          <w:sz w:val="28"/>
          <w:szCs w:val="28"/>
        </w:rPr>
        <w:t>по русскому языку и алгебре,</w:t>
      </w:r>
      <w:r w:rsidRPr="005449B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AE2235">
        <w:rPr>
          <w:rFonts w:ascii="Times New Roman" w:hAnsi="Times New Roman" w:cs="Times New Roman"/>
          <w:b/>
          <w:sz w:val="28"/>
          <w:szCs w:val="28"/>
        </w:rPr>
        <w:t>два экзамена по выбору</w:t>
      </w:r>
      <w:r w:rsidRPr="005449B1">
        <w:rPr>
          <w:rFonts w:ascii="Times New Roman" w:hAnsi="Times New Roman" w:cs="Times New Roman"/>
          <w:sz w:val="28"/>
          <w:szCs w:val="28"/>
        </w:rPr>
        <w:t xml:space="preserve"> выпускника из числа предметов, изучавшихся в 9 классе:</w:t>
      </w:r>
    </w:p>
    <w:p w:rsidR="005449B1" w:rsidRPr="00AE2235" w:rsidRDefault="005449B1" w:rsidP="00AE22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литература</w:t>
      </w:r>
    </w:p>
    <w:p w:rsidR="005449B1" w:rsidRPr="00AE2235" w:rsidRDefault="005449B1" w:rsidP="00AE22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физика</w:t>
      </w:r>
    </w:p>
    <w:p w:rsidR="005449B1" w:rsidRPr="00AE2235" w:rsidRDefault="005449B1" w:rsidP="00AE22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химия</w:t>
      </w:r>
    </w:p>
    <w:p w:rsidR="005449B1" w:rsidRPr="00AE2235" w:rsidRDefault="005449B1" w:rsidP="00AE22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биология</w:t>
      </w:r>
    </w:p>
    <w:p w:rsidR="005449B1" w:rsidRPr="00AE2235" w:rsidRDefault="005449B1" w:rsidP="00AE22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география</w:t>
      </w:r>
    </w:p>
    <w:p w:rsidR="005449B1" w:rsidRPr="00AE2235" w:rsidRDefault="005449B1" w:rsidP="00AE22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история</w:t>
      </w:r>
    </w:p>
    <w:p w:rsidR="005449B1" w:rsidRPr="00AE2235" w:rsidRDefault="005449B1" w:rsidP="00AE22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5449B1" w:rsidRPr="00AE2235" w:rsidRDefault="005449B1" w:rsidP="00AE22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иностранные языки (английский, французский, немецкий, испанский языки)</w:t>
      </w:r>
    </w:p>
    <w:p w:rsidR="005449B1" w:rsidRDefault="005449B1" w:rsidP="00AE22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информатика</w:t>
      </w:r>
    </w:p>
    <w:p w:rsidR="00AE2235" w:rsidRPr="00AE2235" w:rsidRDefault="00AE2235" w:rsidP="00AE223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Default="005449B1" w:rsidP="00AE223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 xml:space="preserve">Государственные органы управления образованием субъектов Российской Федерации </w:t>
      </w:r>
      <w:r w:rsidRPr="00AE2235">
        <w:rPr>
          <w:rFonts w:ascii="Times New Roman" w:hAnsi="Times New Roman" w:cs="Times New Roman"/>
          <w:b/>
          <w:i/>
          <w:sz w:val="28"/>
          <w:szCs w:val="28"/>
        </w:rPr>
        <w:t>могут дополнительно ввести один экзамен, в том числе экзамен по профильным предметам в общеобразовательных школах (классах) с углубленным изучением отдельных предметов</w:t>
      </w:r>
      <w:r w:rsidRPr="005449B1">
        <w:rPr>
          <w:rFonts w:ascii="Times New Roman" w:hAnsi="Times New Roman" w:cs="Times New Roman"/>
          <w:sz w:val="28"/>
          <w:szCs w:val="28"/>
        </w:rPr>
        <w:t>. Общее количество экзаменов в 9 классах не должно превышать пяти.</w:t>
      </w:r>
    </w:p>
    <w:p w:rsidR="00AE2235" w:rsidRDefault="00AE2235" w:rsidP="00AE223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AE2235" w:rsidRDefault="00AE2235" w:rsidP="00AE223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AE2235" w:rsidRDefault="00AE2235" w:rsidP="00AE223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AE2235" w:rsidRPr="005449B1" w:rsidRDefault="00AE2235" w:rsidP="00AE223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AE2235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35">
        <w:rPr>
          <w:rFonts w:ascii="Times New Roman" w:hAnsi="Times New Roman" w:cs="Times New Roman"/>
          <w:b/>
          <w:sz w:val="28"/>
          <w:szCs w:val="28"/>
        </w:rPr>
        <w:lastRenderedPageBreak/>
        <w:t>3. Сроки проведения ГИА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Сроки проведения ежегодно устанавливаются Министерством образования Российской Федерации.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Экзамены по выбранным выпускниками предметам могут проводиться непосредственно по завершении освоения предмета в рамках образовательной программы основного общего или среднего (полного) общего образования.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 xml:space="preserve"> Экзамены могут проводиться досрочно, но не ранее 20 апреля.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AE2235" w:rsidRDefault="00AE2235" w:rsidP="00544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449B1" w:rsidRPr="00AE2235">
        <w:rPr>
          <w:rFonts w:ascii="Times New Roman" w:hAnsi="Times New Roman" w:cs="Times New Roman"/>
          <w:b/>
          <w:sz w:val="28"/>
          <w:szCs w:val="28"/>
        </w:rPr>
        <w:t>Имеют право на досрочную сдачу:</w:t>
      </w:r>
    </w:p>
    <w:p w:rsidR="005449B1" w:rsidRPr="00AE2235" w:rsidRDefault="005449B1" w:rsidP="00AE2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выезжающие на учебно-тренировочные сборы кандидаты в сборные команды Российской Федерации, на международные олимпиады школьников</w:t>
      </w:r>
    </w:p>
    <w:p w:rsidR="005449B1" w:rsidRPr="00AE2235" w:rsidRDefault="005449B1" w:rsidP="00AE2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выезжающие на российские или международные спортивные соревнования, конкурсы, смотры, олимпиады и тренировочные сборы</w:t>
      </w:r>
    </w:p>
    <w:p w:rsidR="005449B1" w:rsidRDefault="005449B1" w:rsidP="00AE2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выезжающие на постоянное место жительства за рубеж выпускники вечерних (сменных) общеобразовательных учреждений, призванные в ряды Российской Армии</w:t>
      </w:r>
    </w:p>
    <w:p w:rsidR="00AE2235" w:rsidRPr="00AE2235" w:rsidRDefault="00AE2235" w:rsidP="00AE22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b/>
          <w:sz w:val="28"/>
          <w:szCs w:val="28"/>
        </w:rPr>
        <w:t>Дополнительные сроки проведения экзаменов</w:t>
      </w:r>
      <w:r w:rsidRPr="005449B1">
        <w:rPr>
          <w:rFonts w:ascii="Times New Roman" w:hAnsi="Times New Roman" w:cs="Times New Roman"/>
          <w:sz w:val="28"/>
          <w:szCs w:val="28"/>
        </w:rPr>
        <w:t xml:space="preserve"> устанавливаются общеобразовательным учреждением по согласованию с государственным органом управления образованием субъекта Российской Федерации.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AE2235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35">
        <w:rPr>
          <w:rFonts w:ascii="Times New Roman" w:hAnsi="Times New Roman" w:cs="Times New Roman"/>
          <w:b/>
          <w:sz w:val="28"/>
          <w:szCs w:val="28"/>
        </w:rPr>
        <w:t>Имеют право сдавать в дополнительные сроки:</w:t>
      </w:r>
    </w:p>
    <w:p w:rsidR="005449B1" w:rsidRPr="00AE2235" w:rsidRDefault="005449B1" w:rsidP="00AE2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выпускники, пропустившие государственную (итоговую) аттестацию по уважительным причинам</w:t>
      </w:r>
    </w:p>
    <w:p w:rsidR="005449B1" w:rsidRPr="00AE2235" w:rsidRDefault="005449B1" w:rsidP="00AE2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35">
        <w:rPr>
          <w:rFonts w:ascii="Times New Roman" w:hAnsi="Times New Roman" w:cs="Times New Roman"/>
          <w:sz w:val="28"/>
          <w:szCs w:val="28"/>
        </w:rPr>
        <w:t>обучающиеся за рубежом</w:t>
      </w:r>
    </w:p>
    <w:p w:rsidR="00AE2235" w:rsidRPr="005449B1" w:rsidRDefault="00AE2235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AE2235" w:rsidRDefault="00AE2235" w:rsidP="00544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449B1" w:rsidRPr="00AE2235">
        <w:rPr>
          <w:rFonts w:ascii="Times New Roman" w:hAnsi="Times New Roman" w:cs="Times New Roman"/>
          <w:b/>
          <w:sz w:val="28"/>
          <w:szCs w:val="28"/>
        </w:rPr>
        <w:t xml:space="preserve"> Как оцениваются результаты ГИА?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По каждому предмету устанавливается шкала оценивания результатов выполнения экзаменационных работ</w:t>
      </w:r>
    </w:p>
    <w:p w:rsid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 xml:space="preserve"> (от 20 до 45 баллов) и шкала пересчета первичного балла за выполнение экзаменационной работы в отметку по 5-балльной шкале.</w:t>
      </w:r>
    </w:p>
    <w:p w:rsidR="00AE2235" w:rsidRPr="005449B1" w:rsidRDefault="00AE2235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AE2235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35">
        <w:rPr>
          <w:rFonts w:ascii="Times New Roman" w:hAnsi="Times New Roman" w:cs="Times New Roman"/>
          <w:b/>
          <w:sz w:val="28"/>
          <w:szCs w:val="28"/>
        </w:rPr>
        <w:t>Неудовлетворительная оценка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 xml:space="preserve">Выпускники, получившие </w:t>
      </w:r>
      <w:r w:rsidRPr="00AE2235">
        <w:rPr>
          <w:rFonts w:ascii="Times New Roman" w:hAnsi="Times New Roman" w:cs="Times New Roman"/>
          <w:b/>
          <w:sz w:val="28"/>
          <w:szCs w:val="28"/>
        </w:rPr>
        <w:t>не более двух</w:t>
      </w:r>
      <w:r w:rsidRPr="005449B1">
        <w:rPr>
          <w:rFonts w:ascii="Times New Roman" w:hAnsi="Times New Roman" w:cs="Times New Roman"/>
          <w:sz w:val="28"/>
          <w:szCs w:val="28"/>
        </w:rPr>
        <w:t xml:space="preserve"> неудовлетворительных отметок, допускаются к повторной государственной (итоговой) аттестации по этим предметам.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Повторная государственная (итоговая) аттестация проводится до начала нового учебного года в сроки, устанавливаемые государственными органами управления образованием субъектов Российской Федерации.</w:t>
      </w:r>
    </w:p>
    <w:p w:rsidR="005449B1" w:rsidRPr="00AE2235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235">
        <w:rPr>
          <w:rFonts w:ascii="Times New Roman" w:hAnsi="Times New Roman" w:cs="Times New Roman"/>
          <w:b/>
          <w:sz w:val="28"/>
          <w:szCs w:val="28"/>
        </w:rPr>
        <w:lastRenderedPageBreak/>
        <w:t>6. Выдача аттестатов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Выпускникам, прошедшим государственную (итоговую) аттестацию, выдается документ государственного образца - аттестат об основном общем образовании. В аттестат выставляются итоговые отметки по предметам, которые изучались выпускником в классах второй ступени общего образования.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Выпускникам 9 класса, имеющим годовые, экзаменационные и итоговые отметки "5", выдается аттестат об основном общем образовании особого образца.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Несовершеннолетние учащиеся 9 классов, не допущенные или не прошедшие ГИА, по усмотрению родителей или законных представителей оставляются на повторное обучение или получают справку об обучении установленного образца.</w:t>
      </w: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B1" w:rsidRPr="005449B1" w:rsidRDefault="005449B1" w:rsidP="0054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1">
        <w:rPr>
          <w:rFonts w:ascii="Times New Roman" w:hAnsi="Times New Roman" w:cs="Times New Roman"/>
          <w:sz w:val="28"/>
          <w:szCs w:val="28"/>
        </w:rPr>
        <w:t>Лицам, получившим справку, только через год предоставляется право пройти государственную (итоговую) аттестацию в форме экстерната. При этом ранее проходившие ГИА сдают экзамены по тем предметам, по которым в справке выставлены неудовлетворительные отметки.</w:t>
      </w:r>
    </w:p>
    <w:sectPr w:rsidR="005449B1" w:rsidRPr="005449B1" w:rsidSect="0079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A7B"/>
    <w:multiLevelType w:val="hybridMultilevel"/>
    <w:tmpl w:val="9A785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5B53"/>
    <w:multiLevelType w:val="hybridMultilevel"/>
    <w:tmpl w:val="A112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B82"/>
    <w:multiLevelType w:val="hybridMultilevel"/>
    <w:tmpl w:val="0B028A76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14D37D5"/>
    <w:multiLevelType w:val="hybridMultilevel"/>
    <w:tmpl w:val="35F2C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3306B"/>
    <w:multiLevelType w:val="hybridMultilevel"/>
    <w:tmpl w:val="86003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55A4"/>
    <w:multiLevelType w:val="hybridMultilevel"/>
    <w:tmpl w:val="9E720C0A"/>
    <w:lvl w:ilvl="0" w:tplc="F8E401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22C8D"/>
    <w:multiLevelType w:val="hybridMultilevel"/>
    <w:tmpl w:val="AD5C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B4C28"/>
    <w:multiLevelType w:val="hybridMultilevel"/>
    <w:tmpl w:val="DCD6907A"/>
    <w:lvl w:ilvl="0" w:tplc="F8E401A2"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B1D5A17"/>
    <w:multiLevelType w:val="hybridMultilevel"/>
    <w:tmpl w:val="F31E492A"/>
    <w:lvl w:ilvl="0" w:tplc="F8E401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7223F"/>
    <w:multiLevelType w:val="hybridMultilevel"/>
    <w:tmpl w:val="2BA6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24A8"/>
    <w:multiLevelType w:val="hybridMultilevel"/>
    <w:tmpl w:val="D2966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83A63"/>
    <w:multiLevelType w:val="hybridMultilevel"/>
    <w:tmpl w:val="8B688756"/>
    <w:lvl w:ilvl="0" w:tplc="D24A079E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39F78F3"/>
    <w:multiLevelType w:val="hybridMultilevel"/>
    <w:tmpl w:val="F12CAAB4"/>
    <w:lvl w:ilvl="0" w:tplc="F8E401A2"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7A3D3931"/>
    <w:multiLevelType w:val="hybridMultilevel"/>
    <w:tmpl w:val="623626D0"/>
    <w:lvl w:ilvl="0" w:tplc="67AE1FB2"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49B1"/>
    <w:rsid w:val="005449B1"/>
    <w:rsid w:val="005645E1"/>
    <w:rsid w:val="00797E26"/>
    <w:rsid w:val="00AE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№8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3</cp:revision>
  <dcterms:created xsi:type="dcterms:W3CDTF">2011-10-21T12:51:00Z</dcterms:created>
  <dcterms:modified xsi:type="dcterms:W3CDTF">2012-01-19T13:29:00Z</dcterms:modified>
</cp:coreProperties>
</file>